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232"/>
        <w:gridCol w:w="7020"/>
      </w:tblGrid>
      <w:tr w:rsidR="004A7871">
        <w:tc>
          <w:tcPr>
            <w:tcW w:w="2232" w:type="dxa"/>
          </w:tcPr>
          <w:p w:rsidR="004A7871" w:rsidRDefault="00EF1DC0">
            <w:pPr>
              <w:rPr>
                <w:noProof/>
                <w:sz w:val="22"/>
                <w:lang w:val="it-IT"/>
              </w:rPr>
            </w:pPr>
            <w:r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posOffset>-2172970</wp:posOffset>
                  </wp:positionV>
                  <wp:extent cx="1328420" cy="2072640"/>
                  <wp:effectExtent l="0" t="0" r="0" b="0"/>
                  <wp:wrapSquare wrapText="bothSides"/>
                  <wp:docPr id="8" name="Bild 8" descr="CordobaLogo_wmf_f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ordobaLogo_wmf_f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3015" r="345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2072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20" w:type="dxa"/>
          </w:tcPr>
          <w:p w:rsidR="004A7871" w:rsidRDefault="004A7871">
            <w:pPr>
              <w:pStyle w:val="Name"/>
            </w:pPr>
            <w:r>
              <w:t>Orientierungslauf-Gruppe CORDOBA Baden–Brugg–</w:t>
            </w:r>
            <w:proofErr w:type="spellStart"/>
            <w:r>
              <w:t>Zurzach</w:t>
            </w:r>
            <w:proofErr w:type="spellEnd"/>
          </w:p>
          <w:p w:rsidR="004A7871" w:rsidRDefault="00EB2765">
            <w:pPr>
              <w:pStyle w:val="berschrift1"/>
              <w:spacing w:before="1680"/>
              <w:ind w:left="0"/>
              <w:jc w:val="center"/>
              <w:rPr>
                <w:rFonts w:ascii="Arial" w:hAnsi="Arial"/>
                <w:sz w:val="28"/>
                <w:szCs w:val="32"/>
              </w:rPr>
            </w:pPr>
            <w:r>
              <w:rPr>
                <w:rFonts w:ascii="Arial" w:hAnsi="Arial"/>
                <w:sz w:val="28"/>
                <w:szCs w:val="32"/>
              </w:rPr>
              <w:t>Geschützte Dokumente hochladen</w:t>
            </w:r>
          </w:p>
          <w:p w:rsidR="004A7871" w:rsidRDefault="004A7871">
            <w:pPr>
              <w:pStyle w:val="Datum"/>
              <w:rPr>
                <w:noProof/>
                <w:sz w:val="22"/>
              </w:rPr>
            </w:pPr>
          </w:p>
        </w:tc>
      </w:tr>
    </w:tbl>
    <w:p w:rsidR="005F2CCD" w:rsidRPr="00694FE7" w:rsidRDefault="005F2CCD" w:rsidP="005F2CCD">
      <w:r w:rsidRPr="00694FE7">
        <w:t>Wenn man sich im Admin Bereich der Webseite befindet, kann man im Menü auf der linken Seite „</w:t>
      </w:r>
      <w:r w:rsidRPr="00BD2E54">
        <w:rPr>
          <w:i/>
        </w:rPr>
        <w:t>Downloads</w:t>
      </w:r>
      <w:r w:rsidRPr="00694FE7">
        <w:t>“ und dann „</w:t>
      </w:r>
      <w:r w:rsidRPr="00BD2E54">
        <w:rPr>
          <w:i/>
        </w:rPr>
        <w:t>Add New</w:t>
      </w:r>
      <w:r w:rsidRPr="00694FE7">
        <w:t>“ auswählen:</w:t>
      </w:r>
    </w:p>
    <w:p w:rsidR="005F2CCD" w:rsidRPr="00694FE7" w:rsidRDefault="005F2CCD" w:rsidP="005F2CCD"/>
    <w:p w:rsidR="005F2CCD" w:rsidRPr="00694FE7" w:rsidRDefault="005F2CCD" w:rsidP="005F2CCD">
      <w:r w:rsidRPr="00694FE7">
        <w:rPr>
          <w:noProof/>
          <w:lang w:eastAsia="de-CH"/>
        </w:rPr>
        <w:drawing>
          <wp:inline distT="0" distB="0" distL="0" distR="0">
            <wp:extent cx="2931433" cy="1945640"/>
            <wp:effectExtent l="0" t="0" r="0" b="10160"/>
            <wp:docPr id="1" name="Bild 1" descr="/Users/Jan/Documents/Anleitung/Bildschirmfoto 2017-01-08 um 18.32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an/Documents/Anleitung/Bildschirmfoto 2017-01-08 um 18.32.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918" cy="1981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CD" w:rsidRDefault="005F2CCD" w:rsidP="005F2CCD"/>
    <w:p w:rsidR="005914C7" w:rsidRDefault="005914C7" w:rsidP="005F2CCD"/>
    <w:p w:rsidR="002552D4" w:rsidRDefault="005914C7" w:rsidP="005F2CCD">
      <w:r>
        <w:t>Es muss zwingen ein Titel angegeben werden damit die Datei in der Übersicht angezeigt wird.</w:t>
      </w:r>
    </w:p>
    <w:p w:rsidR="005914C7" w:rsidRDefault="005914C7" w:rsidP="005F2CCD"/>
    <w:p w:rsidR="002552D4" w:rsidRDefault="005914C7" w:rsidP="005F2CCD">
      <w:r>
        <w:rPr>
          <w:noProof/>
          <w:lang w:eastAsia="de-CH"/>
        </w:rPr>
        <w:pict>
          <v:oval id="_x0000_s1033" style="position:absolute;margin-left:-.4pt;margin-top:20.7pt;width:173.25pt;height:35.25pt;z-index:251664896" filled="f" strokecolor="red" strokeweight="1.5pt"/>
        </w:pict>
      </w:r>
      <w:r w:rsidR="002552D4">
        <w:rPr>
          <w:noProof/>
          <w:lang w:eastAsia="de-CH"/>
        </w:rPr>
        <w:drawing>
          <wp:inline distT="0" distB="0" distL="0" distR="0">
            <wp:extent cx="5939790" cy="1600794"/>
            <wp:effectExtent l="19050" t="0" r="3810" b="0"/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600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D4" w:rsidRPr="00694FE7" w:rsidRDefault="002552D4" w:rsidP="005F2CCD"/>
    <w:p w:rsidR="005F2CCD" w:rsidRPr="00694FE7" w:rsidRDefault="005F2CCD" w:rsidP="005914C7">
      <w:pPr>
        <w:keepNext/>
      </w:pPr>
      <w:r w:rsidRPr="00694FE7">
        <w:lastRenderedPageBreak/>
        <w:t>Dort kann man nun auf der rechten Seite eine Datei hochladen:</w:t>
      </w:r>
    </w:p>
    <w:p w:rsidR="005F2CCD" w:rsidRPr="00694FE7" w:rsidRDefault="005F2CCD" w:rsidP="005914C7">
      <w:pPr>
        <w:keepNext/>
      </w:pPr>
    </w:p>
    <w:p w:rsidR="005F2CCD" w:rsidRPr="00694FE7" w:rsidRDefault="005F2CCD" w:rsidP="005F2CCD">
      <w:r w:rsidRPr="00694FE7">
        <w:rPr>
          <w:noProof/>
          <w:lang w:eastAsia="de-CH"/>
        </w:rPr>
        <w:drawing>
          <wp:inline distT="0" distB="0" distL="0" distR="0">
            <wp:extent cx="2838041" cy="2743477"/>
            <wp:effectExtent l="0" t="0" r="6985" b="0"/>
            <wp:docPr id="2" name="Bild 2" descr="/Users/Jan/Documents/Anleitung/Bildschirmfoto 2017-01-08 um 18.34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an/Documents/Anleitung/Bildschirmfoto 2017-01-08 um 18.34.1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102" cy="275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CD" w:rsidRPr="00694FE7" w:rsidRDefault="005F2CCD" w:rsidP="005F2CCD"/>
    <w:p w:rsidR="005F2CCD" w:rsidRPr="00694FE7" w:rsidRDefault="005F2CCD" w:rsidP="005F2CCD">
      <w:r w:rsidRPr="00694FE7">
        <w:t xml:space="preserve">Wenn die Datei hochgeladen ist, kann man einstellen, wer sie herunterladen darf. Wichtig dabei ist, dass dies nicht rechts in der </w:t>
      </w:r>
      <w:proofErr w:type="spellStart"/>
      <w:r w:rsidRPr="00694FE7">
        <w:t>Sidebar</w:t>
      </w:r>
      <w:proofErr w:type="spellEnd"/>
      <w:r w:rsidRPr="00694FE7">
        <w:t xml:space="preserve"> gemacht wird, da man dadurch nicht die Berechtigung auf die eigentliche Datei verändert. Um sie richtig zu schützen, muss man bis ganz </w:t>
      </w:r>
      <w:proofErr w:type="spellStart"/>
      <w:r w:rsidRPr="00694FE7">
        <w:t>runterscrollen</w:t>
      </w:r>
      <w:proofErr w:type="spellEnd"/>
      <w:r w:rsidRPr="00694FE7">
        <w:t xml:space="preserve"> und unter dem Punkt „</w:t>
      </w:r>
      <w:proofErr w:type="spellStart"/>
      <w:r w:rsidRPr="002C422C">
        <w:rPr>
          <w:i/>
        </w:rPr>
        <w:t>Allow</w:t>
      </w:r>
      <w:proofErr w:type="spellEnd"/>
      <w:r w:rsidRPr="002C422C">
        <w:rPr>
          <w:i/>
        </w:rPr>
        <w:t xml:space="preserve"> Access</w:t>
      </w:r>
      <w:r w:rsidRPr="00694FE7">
        <w:t xml:space="preserve">“ einstellen, wer auf die Datei zugreifen darf. Dabei kann man von den Standard-Benutzergruppen von Wordpress auswählen und </w:t>
      </w:r>
      <w:r w:rsidRPr="002C422C">
        <w:rPr>
          <w:b/>
        </w:rPr>
        <w:t>nicht</w:t>
      </w:r>
      <w:r w:rsidRPr="00694FE7">
        <w:t xml:space="preserve"> von denen vom Ultimate Member </w:t>
      </w:r>
      <w:proofErr w:type="spellStart"/>
      <w:r w:rsidRPr="00694FE7">
        <w:t>Plugin</w:t>
      </w:r>
      <w:proofErr w:type="spellEnd"/>
      <w:r w:rsidRPr="00694FE7">
        <w:t>. Wenn man also z. B. allen eingeloggten Nutzern Zugriff gewähren will, wählt man „</w:t>
      </w:r>
      <w:r w:rsidRPr="002C422C">
        <w:rPr>
          <w:i/>
        </w:rPr>
        <w:t>Subscriber</w:t>
      </w:r>
      <w:r w:rsidRPr="00694FE7">
        <w:t>“ aus</w:t>
      </w:r>
      <w:r w:rsidR="002C422C">
        <w:t>; für privilegierte Benutzer wie Vorstand und Aministartoren „</w:t>
      </w:r>
      <w:r w:rsidR="002C422C" w:rsidRPr="002C422C">
        <w:rPr>
          <w:i/>
        </w:rPr>
        <w:t>Editor</w:t>
      </w:r>
      <w:r w:rsidR="002C422C">
        <w:t>“ wählen.</w:t>
      </w:r>
    </w:p>
    <w:p w:rsidR="005F2CCD" w:rsidRPr="00694FE7" w:rsidRDefault="005F2CCD" w:rsidP="005F2CCD"/>
    <w:p w:rsidR="005F2CCD" w:rsidRPr="00694FE7" w:rsidRDefault="005F2CCD" w:rsidP="005F2CCD">
      <w:r w:rsidRPr="00694FE7">
        <w:rPr>
          <w:noProof/>
          <w:lang w:eastAsia="de-CH"/>
        </w:rPr>
        <w:drawing>
          <wp:inline distT="0" distB="0" distL="0" distR="0">
            <wp:extent cx="5748655" cy="2353945"/>
            <wp:effectExtent l="0" t="0" r="0" b="8255"/>
            <wp:docPr id="3" name="Bild 3" descr="Anleitung/Bildschirmfoto%202017-01-08%20um%2018.36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leitung/Bildschirmfoto%202017-01-08%20um%2018.36.3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CD" w:rsidRDefault="005F2CCD" w:rsidP="005F2CCD"/>
    <w:p w:rsidR="00510EED" w:rsidRDefault="00D95955" w:rsidP="005F2CCD">
      <w:r>
        <w:t xml:space="preserve">Danach unbedingt den Knopf </w:t>
      </w:r>
      <w:r>
        <w:rPr>
          <w:noProof/>
          <w:lang w:eastAsia="de-CH"/>
        </w:rPr>
        <w:drawing>
          <wp:inline distT="0" distB="0" distL="0" distR="0">
            <wp:extent cx="1200150" cy="409575"/>
            <wp:effectExtent l="1905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in d</w:t>
      </w:r>
      <w:r w:rsidR="00226165">
        <w:t xml:space="preserve">er </w:t>
      </w:r>
      <w:proofErr w:type="spellStart"/>
      <w:r w:rsidR="00226165">
        <w:t>Sidebar</w:t>
      </w:r>
      <w:proofErr w:type="spellEnd"/>
      <w:r w:rsidR="00226165">
        <w:t xml:space="preserve"> betätigen damit da</w:t>
      </w:r>
      <w:r>
        <w:t xml:space="preserve">s Dokument </w:t>
      </w:r>
      <w:r w:rsidR="00226165">
        <w:t>hoch</w:t>
      </w:r>
      <w:r>
        <w:t>geladen wird.</w:t>
      </w:r>
    </w:p>
    <w:p w:rsidR="00826F9B" w:rsidRDefault="00826F9B" w:rsidP="005F2CCD"/>
    <w:p w:rsidR="00510EED" w:rsidRPr="00694FE7" w:rsidRDefault="00510EED" w:rsidP="005F2CCD"/>
    <w:p w:rsidR="005F2CCD" w:rsidRPr="00694FE7" w:rsidRDefault="005F2CCD" w:rsidP="005F2CCD">
      <w:r w:rsidRPr="00694FE7">
        <w:t>Die hochgeladene und geschützte Datei kann man dann auf einer Seite zur Verfügung stellen, in dem man den Short-Code der Datei einbettet. Diesen findet man, wenn man im Menü auf der linken Seite auf Downloads klickt und die gewünschte Datei sucht.</w:t>
      </w:r>
    </w:p>
    <w:p w:rsidR="005F2CCD" w:rsidRPr="00694FE7" w:rsidRDefault="005F2CCD" w:rsidP="005F2CCD"/>
    <w:p w:rsidR="005F2CCD" w:rsidRPr="00694FE7" w:rsidRDefault="005F2CCD" w:rsidP="005F2CCD">
      <w:r w:rsidRPr="00694FE7">
        <w:rPr>
          <w:noProof/>
          <w:lang w:eastAsia="de-CH"/>
        </w:rPr>
        <w:lastRenderedPageBreak/>
        <w:drawing>
          <wp:inline distT="0" distB="0" distL="0" distR="0">
            <wp:extent cx="5758180" cy="1837690"/>
            <wp:effectExtent l="0" t="0" r="7620" b="0"/>
            <wp:docPr id="5" name="Bild 5" descr="Anleitung/Bildschirmfoto%202017-01-08%20um%2018.3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leitung/Bildschirmfoto%202017-01-08%20um%2018.38.3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CD" w:rsidRPr="00694FE7" w:rsidRDefault="005F2CCD" w:rsidP="005F2CCD"/>
    <w:p w:rsidR="005F2CCD" w:rsidRPr="00694FE7" w:rsidRDefault="005F2CCD" w:rsidP="005F2CCD">
      <w:r w:rsidRPr="00694FE7">
        <w:rPr>
          <w:noProof/>
          <w:lang w:eastAsia="de-CH"/>
        </w:rPr>
        <w:drawing>
          <wp:inline distT="0" distB="0" distL="0" distR="0">
            <wp:extent cx="5758180" cy="2308860"/>
            <wp:effectExtent l="0" t="0" r="7620" b="2540"/>
            <wp:docPr id="7" name="Bild 7" descr="Anleitung/Bildschirmfoto%202017-01-08%20um%2018.39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leitung/Bildschirmfoto%202017-01-08%20um%2018.39.2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CD" w:rsidRPr="00694FE7" w:rsidRDefault="005F2CCD" w:rsidP="005F2CCD"/>
    <w:p w:rsidR="005F2CCD" w:rsidRDefault="005F2CCD" w:rsidP="00826F9B">
      <w:pPr>
        <w:pageBreakBefore/>
      </w:pPr>
      <w:r w:rsidRPr="00694FE7">
        <w:lastRenderedPageBreak/>
        <w:t xml:space="preserve">Wenn man dann auf die Seite zugreift, und die nötigen Berechtigungen hat, um die Datei herunterzuladen sieht das </w:t>
      </w:r>
      <w:r w:rsidR="00F41A51">
        <w:t xml:space="preserve">standardmässig </w:t>
      </w:r>
      <w:r w:rsidRPr="00694FE7">
        <w:t>so aus:</w:t>
      </w:r>
    </w:p>
    <w:p w:rsidR="00826F9B" w:rsidRPr="00694FE7" w:rsidRDefault="00826F9B" w:rsidP="00826F9B"/>
    <w:p w:rsidR="005F2CCD" w:rsidRPr="00694FE7" w:rsidRDefault="005F2CCD" w:rsidP="005F2CCD">
      <w:r w:rsidRPr="00694FE7">
        <w:rPr>
          <w:noProof/>
          <w:lang w:eastAsia="de-CH"/>
        </w:rPr>
        <w:drawing>
          <wp:inline distT="0" distB="0" distL="0" distR="0">
            <wp:extent cx="4755842" cy="2329328"/>
            <wp:effectExtent l="0" t="0" r="0" b="7620"/>
            <wp:docPr id="4" name="Bild 8" descr="Anleitung/Bildschirmfoto%202017-01-08%20um%2018.3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leitung/Bildschirmfoto%202017-01-08%20um%2018.39.4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625" cy="2332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CCD" w:rsidRPr="00694FE7" w:rsidRDefault="005F2CCD" w:rsidP="005F2CCD"/>
    <w:p w:rsidR="005F2CCD" w:rsidRPr="00694FE7" w:rsidRDefault="005F2CCD" w:rsidP="005F2CCD">
      <w:r w:rsidRPr="00694FE7">
        <w:t>Wenn man die Berechtigungen nicht hat, sieht man die Datei ebenfalls, es fehlt aber der Knopf zum herunterladen.</w:t>
      </w:r>
      <w:bookmarkStart w:id="0" w:name="_GoBack"/>
      <w:bookmarkEnd w:id="0"/>
    </w:p>
    <w:p w:rsidR="004A7871" w:rsidRDefault="004A7871" w:rsidP="005F2CCD">
      <w:pPr>
        <w:pStyle w:val="Traktanden"/>
        <w:numPr>
          <w:ilvl w:val="0"/>
          <w:numId w:val="0"/>
        </w:numPr>
        <w:ind w:left="425" w:hanging="425"/>
        <w:rPr>
          <w:lang w:val="de-CH"/>
        </w:rPr>
      </w:pPr>
    </w:p>
    <w:p w:rsidR="00DB02F6" w:rsidRDefault="00404397" w:rsidP="009B4646">
      <w:pPr>
        <w:pStyle w:val="Traktanden"/>
        <w:numPr>
          <w:ilvl w:val="0"/>
          <w:numId w:val="0"/>
        </w:numPr>
        <w:rPr>
          <w:lang w:val="de-CH"/>
        </w:rPr>
      </w:pPr>
      <w:r>
        <w:rPr>
          <w:lang w:val="de-CH" w:eastAsia="de-CH"/>
        </w:rPr>
        <w:pict>
          <v:oval id="_x0000_s1026" style="position:absolute;margin-left:93.35pt;margin-top:44.6pt;width:46.5pt;height:24.75pt;z-index:251658752" filled="f" strokecolor="red" strokeweight="1.5pt"/>
        </w:pict>
      </w:r>
      <w:r w:rsidR="0058246F">
        <w:rPr>
          <w:lang w:val="de-CH"/>
        </w:rPr>
        <w:t>Die L</w:t>
      </w:r>
      <w:r w:rsidR="008C0D67">
        <w:rPr>
          <w:lang w:val="de-CH"/>
        </w:rPr>
        <w:t>inks können auch al</w:t>
      </w:r>
      <w:r w:rsidR="0058246F">
        <w:rPr>
          <w:lang w:val="de-CH"/>
        </w:rPr>
        <w:t>s</w:t>
      </w:r>
      <w:r w:rsidR="008C0D67">
        <w:rPr>
          <w:lang w:val="de-CH"/>
        </w:rPr>
        <w:t xml:space="preserve"> normale Links dargestellt werden (nich</w:t>
      </w:r>
      <w:r w:rsidR="0058246F">
        <w:rPr>
          <w:lang w:val="de-CH"/>
        </w:rPr>
        <w:t>t</w:t>
      </w:r>
      <w:r w:rsidR="008C0D67">
        <w:rPr>
          <w:lang w:val="de-CH"/>
        </w:rPr>
        <w:t xml:space="preserve"> mit Icon). </w:t>
      </w:r>
      <w:r w:rsidR="00FA0F12">
        <w:rPr>
          <w:lang w:val="de-CH"/>
        </w:rPr>
        <w:t>Bei „</w:t>
      </w:r>
      <w:r w:rsidR="00FA0F12" w:rsidRPr="00FA0F12">
        <w:rPr>
          <w:i/>
          <w:lang w:val="de-CH"/>
        </w:rPr>
        <w:t>Seiten</w:t>
      </w:r>
      <w:r w:rsidR="00FA0F12">
        <w:rPr>
          <w:lang w:val="de-CH"/>
        </w:rPr>
        <w:t xml:space="preserve">“ kann der Link nicht via das Icon </w:t>
      </w:r>
      <w:r w:rsidR="00FA0F12">
        <w:rPr>
          <w:lang w:val="de-CH" w:eastAsia="de-CH"/>
        </w:rPr>
        <w:drawing>
          <wp:inline distT="0" distB="0" distL="0" distR="0">
            <wp:extent cx="314821" cy="228600"/>
            <wp:effectExtent l="19050" t="0" r="9029" b="0"/>
            <wp:docPr id="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20997" b="1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21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F12">
        <w:rPr>
          <w:lang w:val="de-CH"/>
        </w:rPr>
        <w:t xml:space="preserve"> erstellt werden; direkt mit HTML geht es einfach;:</w:t>
      </w:r>
      <w:r w:rsidR="00FA0F12">
        <w:rPr>
          <w:lang w:val="de-CH" w:eastAsia="de-CH"/>
        </w:rPr>
        <w:drawing>
          <wp:inline distT="0" distB="0" distL="0" distR="0">
            <wp:extent cx="1181100" cy="400050"/>
            <wp:effectExtent l="19050" t="0" r="0" b="0"/>
            <wp:docPr id="10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56338" t="28169" b="1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4646">
        <w:rPr>
          <w:lang w:val="de-CH"/>
        </w:rPr>
        <w:t>:</w:t>
      </w:r>
    </w:p>
    <w:p w:rsidR="00DB02F6" w:rsidRDefault="00DB02F6" w:rsidP="009B4646">
      <w:pPr>
        <w:pStyle w:val="Traktanden"/>
        <w:numPr>
          <w:ilvl w:val="0"/>
          <w:numId w:val="0"/>
        </w:numPr>
        <w:rPr>
          <w:lang w:val="de-CH"/>
        </w:rPr>
      </w:pPr>
      <w:r w:rsidRPr="00DB02F6">
        <w:rPr>
          <w:lang w:val="de-CH"/>
        </w:rPr>
        <w:t>&lt;a href="[wpdm_package id='3824']"&gt;Protokoll der GV 2016&lt;/a&gt;</w:t>
      </w:r>
    </w:p>
    <w:p w:rsidR="00DB02F6" w:rsidRDefault="00404397" w:rsidP="009B4646">
      <w:pPr>
        <w:pStyle w:val="Traktanden"/>
        <w:numPr>
          <w:ilvl w:val="0"/>
          <w:numId w:val="0"/>
        </w:numPr>
        <w:spacing w:before="0"/>
        <w:rPr>
          <w:lang w:val="de-CH"/>
        </w:rPr>
      </w:pPr>
      <w:r>
        <w:rPr>
          <w:lang w:val="de-CH" w:eastAsia="de-CH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253.85pt;margin-top:-48.1pt;width:14.25pt;height:114.75pt;rotation:90;z-index:251660800" adj=",10639" strokeweight="1pt"/>
        </w:pict>
      </w:r>
      <w:r>
        <w:rPr>
          <w:lang w:val="de-CH" w:eastAsia="de-CH"/>
        </w:rPr>
        <w:pict>
          <v:shape id="_x0000_s1028" type="#_x0000_t88" style="position:absolute;margin-left:112.45pt;margin-top:-64.2pt;width:14.25pt;height:145.5pt;rotation:90;z-index:251659776" adj=",10639" strokeweight="1pt"/>
        </w:pict>
      </w:r>
    </w:p>
    <w:p w:rsidR="00DB02F6" w:rsidRPr="009B4646" w:rsidRDefault="009B4646" w:rsidP="009B4646">
      <w:pPr>
        <w:pStyle w:val="Traktanden"/>
        <w:numPr>
          <w:ilvl w:val="0"/>
          <w:numId w:val="0"/>
        </w:numPr>
        <w:tabs>
          <w:tab w:val="center" w:pos="2410"/>
          <w:tab w:val="center" w:pos="5245"/>
        </w:tabs>
        <w:rPr>
          <w:lang w:val="de-CH"/>
        </w:rPr>
      </w:pPr>
      <w:r>
        <w:rPr>
          <w:lang w:val="de-CH"/>
        </w:rPr>
        <w:tab/>
      </w:r>
      <w:r w:rsidRPr="009B4646">
        <w:rPr>
          <w:lang w:val="de-CH"/>
        </w:rPr>
        <w:t>Shortcode</w:t>
      </w:r>
      <w:r w:rsidRPr="009B4646">
        <w:rPr>
          <w:lang w:val="de-CH"/>
        </w:rPr>
        <w:tab/>
        <w:t>Bezeichnung</w:t>
      </w:r>
    </w:p>
    <w:p w:rsidR="003D55DD" w:rsidRPr="005D205C" w:rsidRDefault="00404397" w:rsidP="009B4646">
      <w:pPr>
        <w:pStyle w:val="Traktanden"/>
        <w:numPr>
          <w:ilvl w:val="0"/>
          <w:numId w:val="0"/>
        </w:numPr>
        <w:rPr>
          <w:lang w:val="de-CH"/>
        </w:rPr>
      </w:pPr>
      <w:r>
        <w:rPr>
          <w:lang w:val="de-CH" w:eastAsia="de-CH"/>
        </w:rPr>
        <w:pict>
          <v:shape id="_x0000_s1032" type="#_x0000_t88" style="position:absolute;margin-left:215.95pt;margin-top:9.75pt;width:14.25pt;height:87pt;rotation:90;z-index:251663872" adj=",10639" strokeweight="1pt"/>
        </w:pict>
      </w:r>
      <w:r>
        <w:rPr>
          <w:lang w:val="de-CH" w:eastAsia="de-CH"/>
        </w:rPr>
        <w:pict>
          <v:shape id="_x0000_s1031" type="#_x0000_t88" style="position:absolute;margin-left:344.2pt;margin-top:-22.5pt;width:14.25pt;height:151.5pt;rotation:90;z-index:251662848" adj=",10639" strokeweight="1pt"/>
        </w:pict>
      </w:r>
      <w:r>
        <w:rPr>
          <w:lang w:val="de-CH" w:eastAsia="de-CH"/>
        </w:rPr>
        <w:pict>
          <v:shape id="_x0000_s1030" type="#_x0000_t88" style="position:absolute;margin-left:98.95pt;margin-top:-10.5pt;width:14.25pt;height:127.5pt;rotation:90;z-index:251661824" adj=",10639" strokeweight="1pt"/>
        </w:pict>
      </w:r>
      <w:r w:rsidR="00FD2630">
        <w:rPr>
          <w:lang w:val="de-CH"/>
        </w:rPr>
        <w:t xml:space="preserve">In Beiträgen oder in Sidebar cann nicht auf die HTML-Sicht gewechselt werden. </w:t>
      </w:r>
      <w:r w:rsidR="003D55DD">
        <w:rPr>
          <w:lang w:val="de-CH"/>
        </w:rPr>
        <w:t>Hier gibst du direkt die HTML-Syntax ein:</w:t>
      </w:r>
      <w:r w:rsidR="005D205C">
        <w:rPr>
          <w:lang w:val="de-CH"/>
        </w:rPr>
        <w:br/>
      </w:r>
      <w:r w:rsidR="003D55DD" w:rsidRPr="005D205C">
        <w:rPr>
          <w:sz w:val="22"/>
          <w:szCs w:val="22"/>
          <w:lang w:val="de-CH"/>
        </w:rPr>
        <w:t>&lt;a href="[wpdm_package id='3939']" Style="color:blue"&gt;Protokoll_Vorstandssitzung_186&lt;/a&gt;</w:t>
      </w:r>
    </w:p>
    <w:p w:rsidR="005D205C" w:rsidRDefault="005D205C" w:rsidP="005D205C">
      <w:pPr>
        <w:pStyle w:val="Traktanden"/>
        <w:numPr>
          <w:ilvl w:val="0"/>
          <w:numId w:val="0"/>
        </w:numPr>
        <w:spacing w:before="0"/>
        <w:rPr>
          <w:lang w:val="de-CH"/>
        </w:rPr>
      </w:pPr>
    </w:p>
    <w:p w:rsidR="005D205C" w:rsidRDefault="005D205C" w:rsidP="005D205C">
      <w:pPr>
        <w:pStyle w:val="Traktanden"/>
        <w:numPr>
          <w:ilvl w:val="0"/>
          <w:numId w:val="0"/>
        </w:numPr>
        <w:tabs>
          <w:tab w:val="center" w:pos="2127"/>
          <w:tab w:val="center" w:pos="4536"/>
          <w:tab w:val="center" w:pos="7088"/>
        </w:tabs>
        <w:rPr>
          <w:lang w:val="de-CH"/>
        </w:rPr>
      </w:pPr>
      <w:r>
        <w:rPr>
          <w:lang w:val="de-CH"/>
        </w:rPr>
        <w:tab/>
      </w:r>
      <w:r w:rsidRPr="009B4646">
        <w:rPr>
          <w:lang w:val="de-CH"/>
        </w:rPr>
        <w:t>Shortcode</w:t>
      </w:r>
      <w:r>
        <w:rPr>
          <w:lang w:val="de-CH"/>
        </w:rPr>
        <w:tab/>
        <w:t>farbe „</w:t>
      </w:r>
      <w:r w:rsidRPr="00065DD6">
        <w:rPr>
          <w:color w:val="1B30F9"/>
          <w:lang w:val="de-CH"/>
        </w:rPr>
        <w:t>blau</w:t>
      </w:r>
      <w:r>
        <w:rPr>
          <w:lang w:val="de-CH"/>
        </w:rPr>
        <w:t>“</w:t>
      </w:r>
      <w:r>
        <w:rPr>
          <w:lang w:val="de-CH"/>
        </w:rPr>
        <w:tab/>
        <w:t>Bezeichnung</w:t>
      </w:r>
    </w:p>
    <w:p w:rsidR="008F1C99" w:rsidRPr="008F1C99" w:rsidRDefault="005D205C" w:rsidP="005D205C">
      <w:pPr>
        <w:pStyle w:val="Traktanden"/>
        <w:numPr>
          <w:ilvl w:val="0"/>
          <w:numId w:val="0"/>
        </w:numPr>
        <w:rPr>
          <w:lang w:val="de-CH"/>
        </w:rPr>
      </w:pPr>
      <w:r>
        <w:rPr>
          <w:lang w:val="de-CH"/>
        </w:rPr>
        <w:t>Das sieht danach so aus:</w:t>
      </w:r>
      <w:r w:rsidRPr="005D205C">
        <w:t xml:space="preserve"> </w:t>
      </w:r>
      <w:r>
        <w:rPr>
          <w:lang w:val="de-CH" w:eastAsia="de-CH"/>
        </w:rPr>
        <w:drawing>
          <wp:inline distT="0" distB="0" distL="0" distR="0">
            <wp:extent cx="2019300" cy="183417"/>
            <wp:effectExtent l="19050" t="0" r="0" b="0"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t="13998" b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C99" w:rsidRPr="008F1C99" w:rsidSect="003E087C">
      <w:headerReference w:type="default" r:id="rId20"/>
      <w:footerReference w:type="first" r:id="rId2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B5" w:rsidRDefault="003826B5">
      <w:r>
        <w:separator/>
      </w:r>
    </w:p>
  </w:endnote>
  <w:endnote w:type="continuationSeparator" w:id="0">
    <w:p w:rsidR="003826B5" w:rsidRDefault="0038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">
    <w:altName w:val="Aria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71" w:rsidRDefault="00404397">
    <w:pPr>
      <w:pBdr>
        <w:top w:val="single" w:sz="4" w:space="1" w:color="auto"/>
      </w:pBdr>
      <w:rPr>
        <w:sz w:val="18"/>
      </w:rPr>
    </w:pPr>
    <w:r>
      <w:rPr>
        <w:sz w:val="18"/>
      </w:rPr>
      <w:fldChar w:fldCharType="begin"/>
    </w:r>
    <w:r w:rsidR="004A7871">
      <w:rPr>
        <w:sz w:val="18"/>
      </w:rPr>
      <w:instrText xml:space="preserve">FILENAME </w:instrText>
    </w:r>
    <w:r>
      <w:rPr>
        <w:sz w:val="18"/>
      </w:rPr>
      <w:fldChar w:fldCharType="separate"/>
    </w:r>
    <w:r w:rsidR="00D21097">
      <w:rPr>
        <w:noProof/>
        <w:sz w:val="18"/>
      </w:rPr>
      <w:t>Dokument1</w:t>
    </w:r>
    <w:r>
      <w:rPr>
        <w:sz w:val="18"/>
      </w:rPr>
      <w:fldChar w:fldCharType="end"/>
    </w:r>
    <w:r w:rsidR="004A7871">
      <w:rPr>
        <w:sz w:val="18"/>
      </w:rPr>
      <w:tab/>
    </w:r>
    <w:r>
      <w:rPr>
        <w:sz w:val="18"/>
      </w:rPr>
      <w:fldChar w:fldCharType="begin"/>
    </w:r>
    <w:r w:rsidR="004A7871">
      <w:rPr>
        <w:sz w:val="18"/>
      </w:rPr>
      <w:instrText>TIME \@ "d. MMMM yyyy"</w:instrText>
    </w:r>
    <w:r>
      <w:rPr>
        <w:sz w:val="18"/>
      </w:rPr>
      <w:fldChar w:fldCharType="separate"/>
    </w:r>
    <w:r w:rsidR="005914C7">
      <w:rPr>
        <w:noProof/>
        <w:sz w:val="18"/>
      </w:rPr>
      <w:t>27. Dezember 2017</w:t>
    </w:r>
    <w:r>
      <w:rPr>
        <w:sz w:val="18"/>
      </w:rPr>
      <w:fldChar w:fldCharType="end"/>
    </w:r>
    <w:r w:rsidR="004A7871">
      <w:rPr>
        <w:sz w:val="18"/>
      </w:rPr>
      <w:tab/>
      <w:t xml:space="preserve">Seite </w:t>
    </w:r>
    <w:r>
      <w:rPr>
        <w:sz w:val="18"/>
      </w:rPr>
      <w:fldChar w:fldCharType="begin"/>
    </w:r>
    <w:r w:rsidR="004A7871">
      <w:rPr>
        <w:sz w:val="18"/>
      </w:rPr>
      <w:instrText>PAGE \* ARABIC \* ARABIC</w:instrText>
    </w:r>
    <w:r>
      <w:rPr>
        <w:sz w:val="18"/>
      </w:rPr>
      <w:fldChar w:fldCharType="separate"/>
    </w:r>
    <w:r w:rsidR="005914C7">
      <w:rPr>
        <w:noProof/>
        <w:sz w:val="18"/>
      </w:rPr>
      <w:t>1</w:t>
    </w:r>
    <w:r>
      <w:rPr>
        <w:sz w:val="18"/>
      </w:rPr>
      <w:fldChar w:fldCharType="end"/>
    </w:r>
    <w:r w:rsidR="004A7871">
      <w:rPr>
        <w:sz w:val="18"/>
      </w:rPr>
      <w:t xml:space="preserve"> von </w:t>
    </w:r>
    <w:r>
      <w:rPr>
        <w:sz w:val="18"/>
      </w:rPr>
      <w:fldChar w:fldCharType="begin"/>
    </w:r>
    <w:r w:rsidR="004A7871">
      <w:rPr>
        <w:sz w:val="18"/>
      </w:rPr>
      <w:instrText xml:space="preserve">NUMPAGES </w:instrText>
    </w:r>
    <w:r>
      <w:rPr>
        <w:sz w:val="18"/>
      </w:rPr>
      <w:fldChar w:fldCharType="separate"/>
    </w:r>
    <w:r w:rsidR="005914C7">
      <w:rPr>
        <w:noProof/>
        <w:sz w:val="18"/>
      </w:rPr>
      <w:t>4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B5" w:rsidRDefault="003826B5">
      <w:r>
        <w:separator/>
      </w:r>
    </w:p>
  </w:footnote>
  <w:footnote w:type="continuationSeparator" w:id="0">
    <w:p w:rsidR="003826B5" w:rsidRDefault="00382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871" w:rsidRDefault="004A7871">
    <w:pPr>
      <w:pBdr>
        <w:bottom w:val="single" w:sz="4" w:space="1" w:color="auto"/>
      </w:pBdr>
      <w:rPr>
        <w:sz w:val="20"/>
      </w:rPr>
    </w:pPr>
    <w:r>
      <w:rPr>
        <w:sz w:val="20"/>
      </w:rPr>
      <w:t>Orientierungslauf-Gruppe CORDOBA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D7A"/>
    <w:multiLevelType w:val="hybridMultilevel"/>
    <w:tmpl w:val="E86AD2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641528"/>
    <w:multiLevelType w:val="hybridMultilevel"/>
    <w:tmpl w:val="E5521782"/>
    <w:lvl w:ilvl="0" w:tplc="2AF0BD5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D4EC0A">
      <w:start w:val="1"/>
      <w:numFmt w:val="lowerLetter"/>
      <w:lvlText w:val="%2)"/>
      <w:lvlJc w:val="left"/>
      <w:pPr>
        <w:tabs>
          <w:tab w:val="num" w:pos="1146"/>
        </w:tabs>
        <w:ind w:left="1146" w:hanging="426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514E0C"/>
    <w:multiLevelType w:val="hybridMultilevel"/>
    <w:tmpl w:val="CFF689F6"/>
    <w:lvl w:ilvl="0" w:tplc="E84A0682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7580B"/>
    <w:multiLevelType w:val="hybridMultilevel"/>
    <w:tmpl w:val="BE4630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406A6"/>
    <w:multiLevelType w:val="hybridMultilevel"/>
    <w:tmpl w:val="65365F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0026B"/>
    <w:multiLevelType w:val="hybridMultilevel"/>
    <w:tmpl w:val="CFF689F6"/>
    <w:lvl w:ilvl="0" w:tplc="08D4EC0A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4671C"/>
    <w:multiLevelType w:val="hybridMultilevel"/>
    <w:tmpl w:val="C53C2840"/>
    <w:lvl w:ilvl="0" w:tplc="E2F2E7C2">
      <w:start w:val="1"/>
      <w:numFmt w:val="lowerLetter"/>
      <w:pStyle w:val="Unter-Traktanden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58761C"/>
    <w:multiLevelType w:val="hybridMultilevel"/>
    <w:tmpl w:val="CFF689F6"/>
    <w:lvl w:ilvl="0" w:tplc="08D4EC0A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3D75A6"/>
    <w:multiLevelType w:val="hybridMultilevel"/>
    <w:tmpl w:val="E5521782"/>
    <w:lvl w:ilvl="0" w:tplc="D18C9E7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684AAF"/>
    <w:multiLevelType w:val="hybridMultilevel"/>
    <w:tmpl w:val="E5521782"/>
    <w:lvl w:ilvl="0" w:tplc="2034B1AE">
      <w:start w:val="1"/>
      <w:numFmt w:val="decimal"/>
      <w:pStyle w:val="Traktanden"/>
      <w:lvlText w:val="%1."/>
      <w:lvlJc w:val="left"/>
      <w:pPr>
        <w:tabs>
          <w:tab w:val="num" w:pos="720"/>
        </w:tabs>
        <w:ind w:left="720" w:hanging="360"/>
      </w:pPr>
    </w:lvl>
    <w:lvl w:ilvl="1" w:tplc="08D4EC0A">
      <w:start w:val="1"/>
      <w:numFmt w:val="lowerLetter"/>
      <w:lvlText w:val="%2)"/>
      <w:lvlJc w:val="left"/>
      <w:pPr>
        <w:tabs>
          <w:tab w:val="num" w:pos="1506"/>
        </w:tabs>
        <w:ind w:left="1506" w:hanging="426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5602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C378F7"/>
    <w:rsid w:val="00065DD6"/>
    <w:rsid w:val="00184180"/>
    <w:rsid w:val="001A3DA2"/>
    <w:rsid w:val="00226165"/>
    <w:rsid w:val="002552D4"/>
    <w:rsid w:val="002C422C"/>
    <w:rsid w:val="002F1771"/>
    <w:rsid w:val="002F33C3"/>
    <w:rsid w:val="003826B5"/>
    <w:rsid w:val="003D55DD"/>
    <w:rsid w:val="003D7B05"/>
    <w:rsid w:val="003E087C"/>
    <w:rsid w:val="00404397"/>
    <w:rsid w:val="004A7871"/>
    <w:rsid w:val="00510EED"/>
    <w:rsid w:val="00560DDC"/>
    <w:rsid w:val="0058246F"/>
    <w:rsid w:val="005914C7"/>
    <w:rsid w:val="005C6D68"/>
    <w:rsid w:val="005D205C"/>
    <w:rsid w:val="005F2CCD"/>
    <w:rsid w:val="00694FE7"/>
    <w:rsid w:val="0073119B"/>
    <w:rsid w:val="007F3FE2"/>
    <w:rsid w:val="00826F9B"/>
    <w:rsid w:val="008C0D67"/>
    <w:rsid w:val="008F1C99"/>
    <w:rsid w:val="00985B1A"/>
    <w:rsid w:val="009A2FE4"/>
    <w:rsid w:val="009B4646"/>
    <w:rsid w:val="009B7F6E"/>
    <w:rsid w:val="00A43F1D"/>
    <w:rsid w:val="00AB4C17"/>
    <w:rsid w:val="00AD7068"/>
    <w:rsid w:val="00BD2E54"/>
    <w:rsid w:val="00C0385F"/>
    <w:rsid w:val="00C378F7"/>
    <w:rsid w:val="00CA31A4"/>
    <w:rsid w:val="00D21097"/>
    <w:rsid w:val="00D52B61"/>
    <w:rsid w:val="00D607BD"/>
    <w:rsid w:val="00D95955"/>
    <w:rsid w:val="00DB02F6"/>
    <w:rsid w:val="00DD21DE"/>
    <w:rsid w:val="00DF65A9"/>
    <w:rsid w:val="00E25FF6"/>
    <w:rsid w:val="00EB2765"/>
    <w:rsid w:val="00EF1DC0"/>
    <w:rsid w:val="00F41A51"/>
    <w:rsid w:val="00FA0F12"/>
    <w:rsid w:val="00FD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o:colormenu v:ext="edit" fillcolor="none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85F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0385F"/>
    <w:pPr>
      <w:keepNext/>
      <w:ind w:left="-540"/>
      <w:outlineLvl w:val="0"/>
    </w:pPr>
    <w:rPr>
      <w:rFonts w:ascii="News Gothic MT" w:hAnsi="News Gothic MT"/>
      <w:b/>
      <w:bCs/>
    </w:rPr>
  </w:style>
  <w:style w:type="paragraph" w:styleId="berschrift2">
    <w:name w:val="heading 2"/>
    <w:basedOn w:val="Standard"/>
    <w:next w:val="Standard"/>
    <w:qFormat/>
    <w:rsid w:val="00C0385F"/>
    <w:pPr>
      <w:keepNext/>
      <w:ind w:left="-180" w:right="-288"/>
      <w:outlineLvl w:val="1"/>
    </w:pPr>
    <w:rPr>
      <w:b/>
      <w:bCs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ame">
    <w:name w:val="Name"/>
    <w:basedOn w:val="Standard"/>
    <w:next w:val="Einladung"/>
    <w:rsid w:val="003E087C"/>
    <w:pPr>
      <w:spacing w:before="480"/>
      <w:ind w:right="-176"/>
    </w:pPr>
    <w:rPr>
      <w:b/>
      <w:bCs/>
    </w:rPr>
  </w:style>
  <w:style w:type="paragraph" w:customStyle="1" w:styleId="Einladung">
    <w:name w:val="Einladung"/>
    <w:basedOn w:val="Standard"/>
    <w:next w:val="Datum"/>
    <w:rsid w:val="003E087C"/>
    <w:pPr>
      <w:spacing w:before="1680"/>
    </w:pPr>
    <w:rPr>
      <w:b/>
      <w:bCs/>
    </w:rPr>
  </w:style>
  <w:style w:type="paragraph" w:styleId="Datum">
    <w:name w:val="Date"/>
    <w:basedOn w:val="Standard"/>
    <w:next w:val="Standard"/>
    <w:autoRedefine/>
    <w:semiHidden/>
    <w:rsid w:val="003E087C"/>
    <w:pPr>
      <w:spacing w:before="240"/>
      <w:jc w:val="center"/>
    </w:pPr>
    <w:rPr>
      <w:b/>
      <w:bCs/>
      <w:sz w:val="28"/>
      <w:szCs w:val="32"/>
    </w:rPr>
  </w:style>
  <w:style w:type="paragraph" w:customStyle="1" w:styleId="Traktanden">
    <w:name w:val="Traktanden"/>
    <w:basedOn w:val="Standard"/>
    <w:rsid w:val="003E087C"/>
    <w:pPr>
      <w:numPr>
        <w:numId w:val="4"/>
      </w:numPr>
      <w:tabs>
        <w:tab w:val="clear" w:pos="720"/>
      </w:tabs>
      <w:spacing w:before="120"/>
      <w:ind w:left="425" w:hanging="425"/>
    </w:pPr>
    <w:rPr>
      <w:noProof/>
      <w:lang w:val="it-IT"/>
    </w:rPr>
  </w:style>
  <w:style w:type="paragraph" w:styleId="Titel">
    <w:name w:val="Title"/>
    <w:basedOn w:val="Standard"/>
    <w:next w:val="Traktanden"/>
    <w:qFormat/>
    <w:rsid w:val="00C0385F"/>
    <w:pPr>
      <w:spacing w:before="840" w:after="480"/>
      <w:outlineLvl w:val="0"/>
    </w:pPr>
    <w:rPr>
      <w:b/>
      <w:bCs/>
      <w:kern w:val="28"/>
      <w:sz w:val="28"/>
      <w:szCs w:val="32"/>
    </w:rPr>
  </w:style>
  <w:style w:type="paragraph" w:customStyle="1" w:styleId="Gruss">
    <w:name w:val="Gruss"/>
    <w:basedOn w:val="Traktanden"/>
    <w:next w:val="Gruss-Name"/>
    <w:rsid w:val="003E087C"/>
    <w:pPr>
      <w:numPr>
        <w:numId w:val="0"/>
      </w:numPr>
      <w:spacing w:before="960"/>
    </w:pPr>
  </w:style>
  <w:style w:type="paragraph" w:customStyle="1" w:styleId="Unter-Traktanden">
    <w:name w:val="Unter-Traktanden"/>
    <w:basedOn w:val="Traktanden"/>
    <w:rsid w:val="003E087C"/>
    <w:pPr>
      <w:numPr>
        <w:numId w:val="8"/>
      </w:numPr>
      <w:spacing w:before="0"/>
    </w:pPr>
  </w:style>
  <w:style w:type="paragraph" w:customStyle="1" w:styleId="Gruss-Name">
    <w:name w:val="Gruss-Name"/>
    <w:basedOn w:val="Name"/>
    <w:rsid w:val="003E087C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E81EE-7DA0-49C5-8A85-2DA9B6CD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OLG CORDOBA Sitzungseinladung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OLG CORDOBA Sitzungseinladung</dc:title>
  <dc:subject>Vorlage</dc:subject>
  <dc:creator>Leonhard</dc:creator>
  <cp:lastModifiedBy>Leonhard</cp:lastModifiedBy>
  <cp:revision>4</cp:revision>
  <cp:lastPrinted>2003-08-11T18:36:00Z</cp:lastPrinted>
  <dcterms:created xsi:type="dcterms:W3CDTF">2017-12-27T16:53:00Z</dcterms:created>
  <dcterms:modified xsi:type="dcterms:W3CDTF">2017-12-27T17:56:00Z</dcterms:modified>
</cp:coreProperties>
</file>